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DF" w:rsidRPr="00080EDF" w:rsidRDefault="00080EDF" w:rsidP="0008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DF">
        <w:rPr>
          <w:rFonts w:ascii="Times New Roman" w:hAnsi="Times New Roman" w:cs="Times New Roman"/>
          <w:b/>
          <w:sz w:val="28"/>
          <w:szCs w:val="28"/>
        </w:rPr>
        <w:t>Проверка качества воды</w:t>
      </w:r>
    </w:p>
    <w:p w:rsidR="007D1A06" w:rsidRPr="00080EDF" w:rsidRDefault="007D1A06" w:rsidP="007D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DF">
        <w:rPr>
          <w:rFonts w:ascii="Times New Roman" w:hAnsi="Times New Roman" w:cs="Times New Roman"/>
          <w:b/>
          <w:sz w:val="28"/>
          <w:szCs w:val="28"/>
        </w:rPr>
        <w:t xml:space="preserve">Положительные пробы питьевой воды </w:t>
      </w:r>
    </w:p>
    <w:p w:rsidR="0027141B" w:rsidRPr="00080EDF" w:rsidRDefault="00080EDF" w:rsidP="007D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EDF">
        <w:rPr>
          <w:rFonts w:ascii="Times New Roman" w:hAnsi="Times New Roman" w:cs="Times New Roman"/>
          <w:sz w:val="28"/>
          <w:szCs w:val="28"/>
        </w:rPr>
        <w:t xml:space="preserve">(обновленная информация на </w:t>
      </w:r>
      <w:r w:rsidR="00475AD5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577837" w:rsidRPr="00080EDF">
        <w:rPr>
          <w:rFonts w:ascii="Times New Roman" w:hAnsi="Times New Roman" w:cs="Times New Roman"/>
          <w:sz w:val="28"/>
          <w:szCs w:val="28"/>
        </w:rPr>
        <w:t>.11</w:t>
      </w:r>
      <w:r w:rsidR="007D1A06" w:rsidRPr="00080EDF">
        <w:rPr>
          <w:rFonts w:ascii="Times New Roman" w:hAnsi="Times New Roman" w:cs="Times New Roman"/>
          <w:sz w:val="28"/>
          <w:szCs w:val="28"/>
        </w:rPr>
        <w:t>.2017</w:t>
      </w:r>
      <w:r w:rsidR="00577837" w:rsidRPr="00080EDF">
        <w:rPr>
          <w:rFonts w:ascii="Times New Roman" w:hAnsi="Times New Roman" w:cs="Times New Roman"/>
          <w:sz w:val="28"/>
          <w:szCs w:val="28"/>
        </w:rPr>
        <w:t xml:space="preserve"> г.</w:t>
      </w:r>
      <w:r w:rsidRPr="00080EDF">
        <w:rPr>
          <w:rFonts w:ascii="Times New Roman" w:hAnsi="Times New Roman" w:cs="Times New Roman"/>
          <w:sz w:val="28"/>
          <w:szCs w:val="28"/>
        </w:rPr>
        <w:t>)</w:t>
      </w:r>
    </w:p>
    <w:p w:rsidR="009F4473" w:rsidRPr="00577837" w:rsidRDefault="009F4473" w:rsidP="007D1A06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851"/>
        <w:gridCol w:w="1134"/>
        <w:gridCol w:w="992"/>
        <w:gridCol w:w="709"/>
        <w:gridCol w:w="709"/>
        <w:gridCol w:w="850"/>
        <w:gridCol w:w="851"/>
        <w:gridCol w:w="708"/>
        <w:gridCol w:w="709"/>
        <w:gridCol w:w="851"/>
        <w:gridCol w:w="708"/>
        <w:gridCol w:w="851"/>
        <w:gridCol w:w="850"/>
        <w:gridCol w:w="957"/>
      </w:tblGrid>
      <w:tr w:rsidR="009F4473" w:rsidRPr="009F4473" w:rsidTr="009F4473">
        <w:trPr>
          <w:trHeight w:val="345"/>
        </w:trPr>
        <w:tc>
          <w:tcPr>
            <w:tcW w:w="421" w:type="dxa"/>
            <w:vMerge w:val="restart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Адрес жилого дома</w:t>
            </w:r>
          </w:p>
        </w:tc>
        <w:tc>
          <w:tcPr>
            <w:tcW w:w="708" w:type="dxa"/>
            <w:vMerge w:val="restart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9F4473"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</w:t>
            </w:r>
            <w:proofErr w:type="gramStart"/>
            <w:r w:rsidR="009F4473"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пост-ройки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</w:t>
            </w:r>
          </w:p>
        </w:tc>
        <w:tc>
          <w:tcPr>
            <w:tcW w:w="1134" w:type="dxa"/>
            <w:vMerge w:val="restart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Застройщик</w:t>
            </w:r>
          </w:p>
        </w:tc>
        <w:tc>
          <w:tcPr>
            <w:tcW w:w="992" w:type="dxa"/>
            <w:vMerge w:val="restart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 (монтаж внутридомовых сетей)</w:t>
            </w:r>
          </w:p>
        </w:tc>
        <w:tc>
          <w:tcPr>
            <w:tcW w:w="1418" w:type="dxa"/>
            <w:gridSpan w:val="2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промывки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</w:t>
            </w:r>
          </w:p>
        </w:tc>
        <w:tc>
          <w:tcPr>
            <w:tcW w:w="4677" w:type="dxa"/>
            <w:gridSpan w:val="6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проб воды (с указанием фактической даты)</w:t>
            </w:r>
          </w:p>
        </w:tc>
        <w:tc>
          <w:tcPr>
            <w:tcW w:w="957" w:type="dxa"/>
            <w:vMerge w:val="restart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9F4473" w:rsidRPr="009F4473" w:rsidTr="009F4473">
        <w:trPr>
          <w:trHeight w:val="300"/>
        </w:trPr>
        <w:tc>
          <w:tcPr>
            <w:tcW w:w="421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Merge w:val="restart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701" w:type="dxa"/>
            <w:gridSpan w:val="2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на вводе в дом</w:t>
            </w:r>
          </w:p>
        </w:tc>
        <w:tc>
          <w:tcPr>
            <w:tcW w:w="3260" w:type="dxa"/>
            <w:gridSpan w:val="4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внутри дома</w:t>
            </w:r>
          </w:p>
        </w:tc>
        <w:tc>
          <w:tcPr>
            <w:tcW w:w="957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473" w:rsidRPr="009F4473" w:rsidTr="009F4473">
        <w:trPr>
          <w:trHeight w:val="300"/>
        </w:trPr>
        <w:tc>
          <w:tcPr>
            <w:tcW w:w="421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холодная вода</w:t>
            </w:r>
          </w:p>
        </w:tc>
        <w:tc>
          <w:tcPr>
            <w:tcW w:w="1701" w:type="dxa"/>
            <w:gridSpan w:val="2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горячая вода</w:t>
            </w:r>
          </w:p>
        </w:tc>
        <w:tc>
          <w:tcPr>
            <w:tcW w:w="957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473" w:rsidRPr="009F4473" w:rsidTr="009F4473">
        <w:trPr>
          <w:trHeight w:val="1530"/>
        </w:trPr>
        <w:tc>
          <w:tcPr>
            <w:tcW w:w="421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hideMark/>
          </w:tcPr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C25" w:rsidRDefault="00617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соответ-ствует</w:t>
            </w:r>
            <w:proofErr w:type="spellEnd"/>
            <w:proofErr w:type="gramEnd"/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 требованиям (по каким показателям)</w:t>
            </w:r>
          </w:p>
        </w:tc>
        <w:tc>
          <w:tcPr>
            <w:tcW w:w="851" w:type="dxa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соответ-ствует</w:t>
            </w:r>
            <w:proofErr w:type="spellEnd"/>
            <w:proofErr w:type="gramEnd"/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 требованиям (по каким показателям)</w:t>
            </w:r>
          </w:p>
        </w:tc>
        <w:tc>
          <w:tcPr>
            <w:tcW w:w="851" w:type="dxa"/>
            <w:hideMark/>
          </w:tcPr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ED4" w:rsidRDefault="00310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соответ-ствует</w:t>
            </w:r>
            <w:proofErr w:type="spellEnd"/>
            <w:proofErr w:type="gramEnd"/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 требованиям (по каким показателям)</w:t>
            </w:r>
          </w:p>
        </w:tc>
        <w:tc>
          <w:tcPr>
            <w:tcW w:w="957" w:type="dxa"/>
            <w:vMerge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473" w:rsidRPr="009F4473" w:rsidTr="009F4473">
        <w:trPr>
          <w:trHeight w:val="255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7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310ED4" w:rsidRPr="009F4473" w:rsidTr="00CE3326">
        <w:trPr>
          <w:trHeight w:val="255"/>
        </w:trPr>
        <w:tc>
          <w:tcPr>
            <w:tcW w:w="14560" w:type="dxa"/>
            <w:gridSpan w:val="17"/>
            <w:hideMark/>
          </w:tcPr>
          <w:p w:rsidR="00310ED4" w:rsidRPr="009F4473" w:rsidRDefault="00310ED4" w:rsidP="0031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Благовещенский район</w:t>
            </w: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1275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с.Чигири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, ул.1-я Тепличная 12/1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"АУК" (Амурская управляющая компания)</w:t>
            </w:r>
          </w:p>
        </w:tc>
        <w:tc>
          <w:tcPr>
            <w:tcW w:w="1134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Благовещенскстрой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proofErr w:type="gram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пер.Святителя</w:t>
            </w:r>
            <w:proofErr w:type="spellEnd"/>
            <w:proofErr w:type="gram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Иннокентия 1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Благсантехмонтаж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" ИП "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Горгополов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Ю.В."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12.09.2017, 26.09.2017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04.09.2017, 29.09.2017, 04.10.2017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соответ-ствует</w:t>
            </w:r>
            <w:proofErr w:type="spellEnd"/>
            <w:proofErr w:type="gram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2865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с.Чигири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, ул. Воронкова 21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2013-2016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 "</w:t>
            </w:r>
            <w:proofErr w:type="gram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Золотой ключ"</w:t>
            </w:r>
          </w:p>
        </w:tc>
        <w:tc>
          <w:tcPr>
            <w:tcW w:w="1134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ЗАО "Агрофирма АНК" 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ул.Промышленная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Благсантехмонтаж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02.09.2017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02.09.2017, 20.09.2017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04.09.2017, 26.09.2017, 27.10.2017 представлен акт проверки в квартирах собственников об 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остутствии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качество горячей воды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1275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с.Чигири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, ул. Европейская 7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 "Амурский регион"</w:t>
            </w:r>
          </w:p>
        </w:tc>
        <w:tc>
          <w:tcPr>
            <w:tcW w:w="1134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ООО "СК 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Городок"ул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. Амурская 201/1 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ЗАО "Аграрник" ООО "Сервер"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02.09.2017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02.09.2017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04.09.2017, 19.09.2017, 29.09.2017, 05.10.2017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765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Больничная 24/2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"Амурская Управляющая Компания"</w:t>
            </w:r>
          </w:p>
        </w:tc>
        <w:tc>
          <w:tcPr>
            <w:tcW w:w="1134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30.08.2017, 20.09.2017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02.09.2017, 20.10.2017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04.09.2017, 03.09.2017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04.09.2017, 29.09.2017, 03.10.2017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510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Василенко 14/1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ООО «ЖКХ 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Амурстрой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"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Амурстрой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01.09.2017, </w:t>
            </w: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01.09.2017, </w:t>
            </w: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28.09.2017</w:t>
            </w:r>
          </w:p>
        </w:tc>
        <w:tc>
          <w:tcPr>
            <w:tcW w:w="850" w:type="dxa"/>
            <w:noWrap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07.09.2017, </w:t>
            </w: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04.10.2017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07.09.2017, </w:t>
            </w: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510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Зейская, 269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Евросервис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Мегатек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-Строй-Инвест"</w:t>
            </w:r>
          </w:p>
        </w:tc>
        <w:tc>
          <w:tcPr>
            <w:tcW w:w="992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Востоксантехстрой</w:t>
            </w:r>
            <w:proofErr w:type="spellEnd"/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29.08.2017, 29.09.2017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29.08.2017, 29.09.2017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01.09.2017, 03.10.2017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01.09.2017, 03.10.2017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1020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Зейская, 53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«ГУК 1»</w:t>
            </w:r>
          </w:p>
        </w:tc>
        <w:tc>
          <w:tcPr>
            <w:tcW w:w="1134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"Народная строительная компания"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29.08.2017, 29.09.2017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01.09.2017, 29.09.2017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11.09.2017, 03.10.2017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11.09.2017, 05.10.2017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750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Ленина 55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«ГУК 1»</w:t>
            </w:r>
          </w:p>
        </w:tc>
        <w:tc>
          <w:tcPr>
            <w:tcW w:w="1134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Промстройиндустрия</w:t>
            </w:r>
            <w:proofErr w:type="spellEnd"/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02.09.2017, 22.09.2017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02.09.2017, 22.09.2017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05.09.2017, 03.10.2017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11.09.2017, 03.10.2017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765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Партизанская, 69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«ГУК 1»</w:t>
            </w:r>
          </w:p>
        </w:tc>
        <w:tc>
          <w:tcPr>
            <w:tcW w:w="1134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УКС Администрация города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30.08.2017, 22.09.2017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30.08.2017, 22.09.2017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01.09.2017, 03.10.2017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11.09.2017, 03.10.2017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1020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Пушкина, 92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АУК.Благовещенск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АмурСтройОкна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02.09.2017, 22.09.2017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02.09.2017, 22.09.2017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04.09.2017, 03.10.2017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04.09.2017, 03.10.2017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соответ-ствует</w:t>
            </w:r>
            <w:proofErr w:type="spellEnd"/>
            <w:proofErr w:type="gram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870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Строителей, 79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«Мастер Д»</w:t>
            </w:r>
          </w:p>
        </w:tc>
        <w:tc>
          <w:tcPr>
            <w:tcW w:w="1134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УФСБ РФ по Амурской области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01.09.2017, 29.09.2017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08.09.2017, 29.09.2017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20.09.2017, 13.10.2017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08.09.2017, 26.09.2017, 13.10.2017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noWrap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noWrap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765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Театральная 224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«АЖС»</w:t>
            </w:r>
          </w:p>
        </w:tc>
        <w:tc>
          <w:tcPr>
            <w:tcW w:w="1134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Спецтехстрой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нет информации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30.08.2017, 06.10.2017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31.08.2017, 06.10.2017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  <w:proofErr w:type="gram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,  03</w:t>
            </w:r>
            <w:proofErr w:type="gram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.10.2017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04.09.2017, 08.10.2017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510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Шимановского, 78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Евросервис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ЗАО "АНК"</w:t>
            </w:r>
          </w:p>
        </w:tc>
        <w:tc>
          <w:tcPr>
            <w:tcW w:w="992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Благсантехмонтаж</w:t>
            </w:r>
            <w:proofErr w:type="spellEnd"/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29.08.2017, </w:t>
            </w: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29.09.2017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29.08.2017, </w:t>
            </w: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29.09.2017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02.10.2017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01.09.2017, 02.10.2017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0ED4" w:rsidRPr="009F4473" w:rsidTr="0054339D">
        <w:trPr>
          <w:trHeight w:val="255"/>
        </w:trPr>
        <w:tc>
          <w:tcPr>
            <w:tcW w:w="14560" w:type="dxa"/>
            <w:gridSpan w:val="17"/>
            <w:hideMark/>
          </w:tcPr>
          <w:p w:rsidR="00310ED4" w:rsidRPr="009F4473" w:rsidRDefault="00310ED4" w:rsidP="0031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Райчихинск</w:t>
            </w: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473" w:rsidRPr="009F4473" w:rsidTr="009F4473">
        <w:trPr>
          <w:trHeight w:val="1020"/>
        </w:trPr>
        <w:tc>
          <w:tcPr>
            <w:tcW w:w="42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ул.Пономаренко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д.93</w:t>
            </w:r>
          </w:p>
        </w:tc>
        <w:tc>
          <w:tcPr>
            <w:tcW w:w="708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АУК.Райчихинск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992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ООО "СМУ 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Райчихинское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709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850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11.09.2017  повторно</w:t>
            </w:r>
            <w:proofErr w:type="gram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18.10.2017</w:t>
            </w:r>
          </w:p>
        </w:tc>
        <w:tc>
          <w:tcPr>
            <w:tcW w:w="851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11.09.2017 18.10.2017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708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0" w:type="dxa"/>
            <w:hideMark/>
          </w:tcPr>
          <w:p w:rsidR="009F4473" w:rsidRPr="009F4473" w:rsidRDefault="009F4473" w:rsidP="009F4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hideMark/>
          </w:tcPr>
          <w:p w:rsidR="009F4473" w:rsidRPr="009F4473" w:rsidRDefault="009F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Л.И. Бондарева (ООО "</w:t>
            </w:r>
            <w:proofErr w:type="spellStart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АУК.Райчихинск</w:t>
            </w:r>
            <w:proofErr w:type="spellEnd"/>
            <w:r w:rsidRPr="009F4473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</w:tr>
    </w:tbl>
    <w:p w:rsidR="007D1A06" w:rsidRDefault="007D1A06" w:rsidP="007D1A06">
      <w:pPr>
        <w:jc w:val="center"/>
      </w:pPr>
    </w:p>
    <w:sectPr w:rsidR="007D1A06" w:rsidSect="007D1A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06"/>
    <w:rsid w:val="00080EDF"/>
    <w:rsid w:val="0027141B"/>
    <w:rsid w:val="00310ED4"/>
    <w:rsid w:val="00475AD5"/>
    <w:rsid w:val="005050EB"/>
    <w:rsid w:val="00577837"/>
    <w:rsid w:val="00617C25"/>
    <w:rsid w:val="006677AF"/>
    <w:rsid w:val="007D1A06"/>
    <w:rsid w:val="009F4473"/>
    <w:rsid w:val="00F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84CC"/>
  <w15:chartTrackingRefBased/>
  <w15:docId w15:val="{F8266414-1BA6-49C3-9A66-ECA1EA8B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0B33-85D4-4B34-9A4F-676432D6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Островская</dc:creator>
  <cp:keywords/>
  <dc:description/>
  <cp:lastModifiedBy>Александра Островская</cp:lastModifiedBy>
  <cp:revision>8</cp:revision>
  <dcterms:created xsi:type="dcterms:W3CDTF">2017-11-02T06:57:00Z</dcterms:created>
  <dcterms:modified xsi:type="dcterms:W3CDTF">2017-11-07T01:05:00Z</dcterms:modified>
</cp:coreProperties>
</file>